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435E8" w14:textId="77777777" w:rsidR="000C135B" w:rsidRPr="00783C8B" w:rsidRDefault="000C135B" w:rsidP="00530609">
      <w:pPr>
        <w:widowControl w:val="0"/>
        <w:tabs>
          <w:tab w:val="right" w:pos="9024"/>
        </w:tabs>
        <w:rPr>
          <w:rFonts w:ascii="Arial" w:hAnsi="Arial" w:cs="Arial"/>
          <w:b/>
          <w:bCs/>
          <w:iCs/>
          <w:snapToGrid w:val="0"/>
          <w:sz w:val="20"/>
          <w:szCs w:val="20"/>
        </w:rPr>
      </w:pPr>
      <w:r w:rsidRPr="00783C8B">
        <w:rPr>
          <w:rFonts w:ascii="Arial" w:hAnsi="Arial" w:cs="Arial"/>
          <w:b/>
          <w:bCs/>
          <w:iCs/>
          <w:snapToGrid w:val="0"/>
          <w:sz w:val="20"/>
          <w:szCs w:val="20"/>
        </w:rPr>
        <w:t>Vyřizuje:</w:t>
      </w:r>
    </w:p>
    <w:p w14:paraId="5244D7C7" w14:textId="77777777" w:rsidR="000C135B" w:rsidRPr="00530609" w:rsidRDefault="000C135B" w:rsidP="00530609">
      <w:pPr>
        <w:widowControl w:val="0"/>
        <w:tabs>
          <w:tab w:val="right" w:pos="9024"/>
        </w:tabs>
        <w:rPr>
          <w:rFonts w:ascii="Arial" w:hAnsi="Arial" w:cs="Arial"/>
          <w:iCs/>
          <w:snapToGrid w:val="0"/>
          <w:sz w:val="20"/>
          <w:szCs w:val="20"/>
        </w:rPr>
      </w:pPr>
      <w:r w:rsidRPr="00530609">
        <w:rPr>
          <w:rFonts w:ascii="Arial" w:hAnsi="Arial" w:cs="Arial"/>
          <w:iCs/>
          <w:snapToGrid w:val="0"/>
          <w:sz w:val="20"/>
          <w:szCs w:val="20"/>
        </w:rPr>
        <w:t>Ing. Jan Šíma</w:t>
      </w:r>
    </w:p>
    <w:p w14:paraId="3616C69C" w14:textId="77777777" w:rsidR="000C135B" w:rsidRPr="00530609" w:rsidRDefault="000C135B" w:rsidP="00530609">
      <w:pPr>
        <w:widowControl w:val="0"/>
        <w:tabs>
          <w:tab w:val="right" w:pos="9024"/>
        </w:tabs>
        <w:rPr>
          <w:rFonts w:ascii="Arial" w:hAnsi="Arial" w:cs="Arial"/>
          <w:iCs/>
          <w:snapToGrid w:val="0"/>
          <w:sz w:val="20"/>
          <w:szCs w:val="20"/>
        </w:rPr>
      </w:pPr>
      <w:r w:rsidRPr="00530609">
        <w:rPr>
          <w:rFonts w:ascii="Arial" w:hAnsi="Arial" w:cs="Arial"/>
          <w:iCs/>
          <w:snapToGrid w:val="0"/>
          <w:sz w:val="20"/>
          <w:szCs w:val="20"/>
        </w:rPr>
        <w:t>oprávněná úřední osoba pořizovatele</w:t>
      </w:r>
    </w:p>
    <w:p w14:paraId="22CE15EE" w14:textId="453C47A6" w:rsidR="000C135B" w:rsidRPr="00530609" w:rsidRDefault="000C135B" w:rsidP="00530609">
      <w:pPr>
        <w:widowControl w:val="0"/>
        <w:tabs>
          <w:tab w:val="right" w:pos="9024"/>
        </w:tabs>
        <w:rPr>
          <w:rFonts w:ascii="Arial" w:hAnsi="Arial" w:cs="Arial"/>
          <w:iCs/>
          <w:snapToGrid w:val="0"/>
          <w:sz w:val="20"/>
          <w:szCs w:val="20"/>
        </w:rPr>
      </w:pPr>
      <w:r w:rsidRPr="00530609">
        <w:rPr>
          <w:rFonts w:ascii="Arial" w:hAnsi="Arial" w:cs="Arial"/>
          <w:iCs/>
          <w:snapToGrid w:val="0"/>
          <w:sz w:val="20"/>
          <w:szCs w:val="20"/>
        </w:rPr>
        <w:t>tel.: 724152929 email:</w:t>
      </w:r>
      <w:r w:rsidR="00530609">
        <w:rPr>
          <w:rFonts w:ascii="Arial" w:hAnsi="Arial" w:cs="Arial"/>
          <w:iCs/>
          <w:snapToGrid w:val="0"/>
          <w:sz w:val="20"/>
          <w:szCs w:val="20"/>
        </w:rPr>
        <w:t xml:space="preserve"> </w:t>
      </w:r>
      <w:r w:rsidRPr="00530609">
        <w:rPr>
          <w:rFonts w:ascii="Arial" w:hAnsi="Arial" w:cs="Arial"/>
          <w:iCs/>
          <w:snapToGrid w:val="0"/>
          <w:sz w:val="20"/>
          <w:szCs w:val="20"/>
        </w:rPr>
        <w:t>sima@studiomap.cz</w:t>
      </w:r>
    </w:p>
    <w:p w14:paraId="572C1B55" w14:textId="77777777" w:rsidR="000C135B" w:rsidRPr="00530609" w:rsidRDefault="000C135B" w:rsidP="00530609">
      <w:pPr>
        <w:widowControl w:val="0"/>
        <w:tabs>
          <w:tab w:val="right" w:pos="9024"/>
        </w:tabs>
        <w:rPr>
          <w:rFonts w:ascii="Arial" w:hAnsi="Arial" w:cs="Arial"/>
          <w:iCs/>
          <w:snapToGrid w:val="0"/>
          <w:sz w:val="20"/>
          <w:szCs w:val="20"/>
        </w:rPr>
      </w:pPr>
    </w:p>
    <w:p w14:paraId="52217DD8" w14:textId="0D11A718" w:rsidR="000C135B" w:rsidRPr="00530609" w:rsidRDefault="000C135B" w:rsidP="00530609">
      <w:pPr>
        <w:widowControl w:val="0"/>
        <w:tabs>
          <w:tab w:val="right" w:pos="9024"/>
        </w:tabs>
        <w:rPr>
          <w:rFonts w:ascii="Arial" w:hAnsi="Arial" w:cs="Arial"/>
          <w:iCs/>
          <w:snapToGrid w:val="0"/>
          <w:sz w:val="20"/>
          <w:szCs w:val="20"/>
        </w:rPr>
      </w:pPr>
      <w:r w:rsidRPr="00530609">
        <w:rPr>
          <w:rFonts w:ascii="Arial" w:hAnsi="Arial" w:cs="Arial"/>
          <w:iCs/>
          <w:snapToGrid w:val="0"/>
          <w:sz w:val="20"/>
          <w:szCs w:val="20"/>
        </w:rPr>
        <w:t xml:space="preserve">V Hrdějovicích dne </w:t>
      </w:r>
      <w:r w:rsidR="00A4252F">
        <w:rPr>
          <w:rFonts w:ascii="Arial" w:hAnsi="Arial" w:cs="Arial"/>
          <w:iCs/>
          <w:snapToGrid w:val="0"/>
          <w:sz w:val="20"/>
          <w:szCs w:val="20"/>
        </w:rPr>
        <w:t>15</w:t>
      </w:r>
      <w:r w:rsidRPr="00530609">
        <w:rPr>
          <w:rFonts w:ascii="Arial" w:hAnsi="Arial" w:cs="Arial"/>
          <w:iCs/>
          <w:snapToGrid w:val="0"/>
          <w:sz w:val="20"/>
          <w:szCs w:val="20"/>
        </w:rPr>
        <w:t>.</w:t>
      </w:r>
      <w:r w:rsidR="00A4252F">
        <w:rPr>
          <w:rFonts w:ascii="Arial" w:hAnsi="Arial" w:cs="Arial"/>
          <w:iCs/>
          <w:snapToGrid w:val="0"/>
          <w:sz w:val="20"/>
          <w:szCs w:val="20"/>
        </w:rPr>
        <w:t>11</w:t>
      </w:r>
      <w:r w:rsidRPr="00530609">
        <w:rPr>
          <w:rFonts w:ascii="Arial" w:hAnsi="Arial" w:cs="Arial"/>
          <w:iCs/>
          <w:snapToGrid w:val="0"/>
          <w:sz w:val="20"/>
          <w:szCs w:val="20"/>
        </w:rPr>
        <w:t>.20</w:t>
      </w:r>
      <w:r w:rsidR="000E54C9" w:rsidRPr="00530609">
        <w:rPr>
          <w:rFonts w:ascii="Arial" w:hAnsi="Arial" w:cs="Arial"/>
          <w:iCs/>
          <w:snapToGrid w:val="0"/>
          <w:sz w:val="20"/>
          <w:szCs w:val="20"/>
        </w:rPr>
        <w:t>21</w:t>
      </w:r>
    </w:p>
    <w:p w14:paraId="69E5ABDF" w14:textId="77777777" w:rsidR="005366F0" w:rsidRPr="005561FC" w:rsidRDefault="005366F0" w:rsidP="005366F0">
      <w:pPr>
        <w:jc w:val="center"/>
        <w:rPr>
          <w:rFonts w:ascii="Arial" w:hAnsi="Arial" w:cs="Arial"/>
        </w:rPr>
      </w:pPr>
    </w:p>
    <w:p w14:paraId="2AFF7323" w14:textId="77777777" w:rsidR="000C135B" w:rsidRDefault="000C135B" w:rsidP="008D07FF">
      <w:pPr>
        <w:jc w:val="center"/>
        <w:rPr>
          <w:rFonts w:ascii="Arial" w:hAnsi="Arial" w:cs="Arial"/>
          <w:b/>
          <w:sz w:val="32"/>
          <w:szCs w:val="32"/>
        </w:rPr>
      </w:pPr>
    </w:p>
    <w:p w14:paraId="3E6A3D16" w14:textId="77777777" w:rsidR="00572C58" w:rsidRPr="003D11B6" w:rsidRDefault="00572C58" w:rsidP="00572C58">
      <w:pPr>
        <w:jc w:val="center"/>
        <w:rPr>
          <w:rFonts w:ascii="Arial" w:hAnsi="Arial" w:cs="Arial"/>
          <w:b/>
          <w:sz w:val="48"/>
          <w:szCs w:val="48"/>
        </w:rPr>
      </w:pPr>
      <w:r w:rsidRPr="003D11B6">
        <w:rPr>
          <w:rFonts w:ascii="Arial" w:hAnsi="Arial" w:cs="Arial"/>
          <w:b/>
          <w:sz w:val="48"/>
          <w:szCs w:val="48"/>
        </w:rPr>
        <w:t>VEŘEJNÁ VYHLÁŠKA</w:t>
      </w:r>
    </w:p>
    <w:p w14:paraId="0CB64BEA" w14:textId="77777777" w:rsidR="00572C58" w:rsidRPr="00703A0B" w:rsidRDefault="00572C58" w:rsidP="00572C58">
      <w:pPr>
        <w:jc w:val="both"/>
        <w:rPr>
          <w:rFonts w:ascii="Arial" w:hAnsi="Arial" w:cs="Arial"/>
          <w:sz w:val="22"/>
          <w:szCs w:val="22"/>
        </w:rPr>
      </w:pPr>
    </w:p>
    <w:p w14:paraId="6852803A" w14:textId="77777777" w:rsidR="00A4252F" w:rsidRDefault="00A4252F" w:rsidP="00572C58">
      <w:pPr>
        <w:pStyle w:val="Zkladntext"/>
        <w:spacing w:before="40" w:after="20"/>
        <w:jc w:val="both"/>
        <w:rPr>
          <w:rFonts w:ascii="Arial" w:eastAsia="Times New Roman" w:hAnsi="Arial" w:cs="Arial"/>
          <w:kern w:val="0"/>
          <w:sz w:val="22"/>
          <w:szCs w:val="22"/>
          <w:lang w:eastAsia="cs-CZ"/>
        </w:rPr>
      </w:pPr>
    </w:p>
    <w:p w14:paraId="222AB35C" w14:textId="3F6ABEB7" w:rsidR="00A4252F" w:rsidRDefault="00A4252F" w:rsidP="00A4252F">
      <w:pPr>
        <w:spacing w:after="120" w:line="259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Obecní úřad</w:t>
      </w:r>
      <w:r w:rsidRPr="00642BB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Hrdějovice</w:t>
      </w:r>
      <w:r w:rsidRPr="00642BBC">
        <w:rPr>
          <w:rFonts w:ascii="Arial" w:hAnsi="Arial" w:cs="Arial"/>
          <w:sz w:val="22"/>
          <w:szCs w:val="22"/>
        </w:rPr>
        <w:t>, který zajistil splnění kvalifikačních požadavků dle § 24 zákona č.</w:t>
      </w:r>
      <w:r>
        <w:rPr>
          <w:rFonts w:ascii="Arial" w:hAnsi="Arial" w:cs="Arial"/>
          <w:sz w:val="22"/>
          <w:szCs w:val="22"/>
        </w:rPr>
        <w:t> </w:t>
      </w:r>
      <w:r w:rsidRPr="00642BBC">
        <w:rPr>
          <w:rFonts w:ascii="Arial" w:hAnsi="Arial" w:cs="Arial"/>
          <w:sz w:val="22"/>
          <w:szCs w:val="22"/>
        </w:rPr>
        <w:t xml:space="preserve">183/2006 Sb., o územním plánování a stavebním řádu, ve znění pozdějších předpisů (dále jen „stavební zákon“), pořizuje na základě usnesení Zastupitelstva </w:t>
      </w:r>
      <w:r>
        <w:rPr>
          <w:rFonts w:ascii="Arial" w:hAnsi="Arial" w:cs="Arial"/>
          <w:sz w:val="22"/>
          <w:szCs w:val="22"/>
        </w:rPr>
        <w:t>obce</w:t>
      </w:r>
      <w:r w:rsidRPr="00642BB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Hrdějovice </w:t>
      </w:r>
      <w:r w:rsidRPr="00642BBC">
        <w:rPr>
          <w:rFonts w:ascii="Arial" w:hAnsi="Arial" w:cs="Arial"/>
          <w:sz w:val="22"/>
          <w:szCs w:val="22"/>
        </w:rPr>
        <w:t xml:space="preserve">v souladu s § 6 odst. 2 stavebního zákona </w:t>
      </w:r>
      <w:r>
        <w:rPr>
          <w:rFonts w:ascii="Arial" w:hAnsi="Arial" w:cs="Arial"/>
          <w:sz w:val="22"/>
          <w:szCs w:val="22"/>
        </w:rPr>
        <w:t xml:space="preserve">změnu č. 9 </w:t>
      </w:r>
      <w:r w:rsidRPr="00642BBC">
        <w:rPr>
          <w:rFonts w:ascii="Arial" w:hAnsi="Arial" w:cs="Arial"/>
          <w:sz w:val="22"/>
          <w:szCs w:val="22"/>
        </w:rPr>
        <w:t>územní</w:t>
      </w:r>
      <w:r>
        <w:rPr>
          <w:rFonts w:ascii="Arial" w:hAnsi="Arial" w:cs="Arial"/>
          <w:sz w:val="22"/>
          <w:szCs w:val="22"/>
        </w:rPr>
        <w:t>ho</w:t>
      </w:r>
      <w:r w:rsidRPr="00642BBC">
        <w:rPr>
          <w:rFonts w:ascii="Arial" w:hAnsi="Arial" w:cs="Arial"/>
          <w:sz w:val="22"/>
          <w:szCs w:val="22"/>
        </w:rPr>
        <w:t xml:space="preserve"> plán</w:t>
      </w:r>
      <w:r>
        <w:rPr>
          <w:rFonts w:ascii="Arial" w:hAnsi="Arial" w:cs="Arial"/>
          <w:sz w:val="22"/>
          <w:szCs w:val="22"/>
        </w:rPr>
        <w:t>u</w:t>
      </w:r>
      <w:r w:rsidRPr="00642BB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Hrdějovice</w:t>
      </w:r>
      <w:r w:rsidRPr="00642BBC">
        <w:rPr>
          <w:rFonts w:ascii="Arial" w:hAnsi="Arial" w:cs="Arial"/>
          <w:sz w:val="22"/>
          <w:szCs w:val="22"/>
        </w:rPr>
        <w:t>.</w:t>
      </w:r>
    </w:p>
    <w:p w14:paraId="5B2F9F52" w14:textId="5F7453ED" w:rsidR="00A4252F" w:rsidRDefault="00A4252F" w:rsidP="00A4252F">
      <w:pPr>
        <w:spacing w:after="120" w:line="259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Obecní úřad</w:t>
      </w:r>
      <w:r w:rsidRPr="00642BB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Hrdějovice</w:t>
      </w:r>
      <w:r w:rsidRPr="00642BBC">
        <w:rPr>
          <w:rFonts w:ascii="Arial" w:hAnsi="Arial" w:cs="Arial"/>
          <w:sz w:val="22"/>
          <w:szCs w:val="22"/>
        </w:rPr>
        <w:t xml:space="preserve">, jakožto pořizovatel </w:t>
      </w:r>
      <w:r>
        <w:rPr>
          <w:rFonts w:ascii="Arial" w:hAnsi="Arial" w:cs="Arial"/>
          <w:sz w:val="22"/>
          <w:szCs w:val="22"/>
        </w:rPr>
        <w:t>územně plánovací dokumentace</w:t>
      </w:r>
      <w:r>
        <w:rPr>
          <w:rFonts w:ascii="Arial" w:hAnsi="Arial" w:cs="Arial"/>
          <w:sz w:val="22"/>
          <w:szCs w:val="22"/>
        </w:rPr>
        <w:t>,</w:t>
      </w:r>
      <w:r w:rsidRPr="00642BBC">
        <w:rPr>
          <w:rFonts w:ascii="Arial" w:hAnsi="Arial" w:cs="Arial"/>
          <w:sz w:val="22"/>
          <w:szCs w:val="22"/>
        </w:rPr>
        <w:t xml:space="preserve"> v souladu s §</w:t>
      </w:r>
      <w:r>
        <w:rPr>
          <w:rFonts w:ascii="Arial" w:hAnsi="Arial" w:cs="Arial"/>
          <w:sz w:val="22"/>
          <w:szCs w:val="22"/>
        </w:rPr>
        <w:t> </w:t>
      </w:r>
      <w:r w:rsidRPr="00642BBC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2</w:t>
      </w:r>
      <w:r w:rsidRPr="00642BBC">
        <w:rPr>
          <w:rFonts w:ascii="Arial" w:hAnsi="Arial" w:cs="Arial"/>
          <w:sz w:val="22"/>
          <w:szCs w:val="22"/>
        </w:rPr>
        <w:t xml:space="preserve"> odst. 3 stavebního </w:t>
      </w:r>
      <w:r w:rsidRPr="00234D1C">
        <w:rPr>
          <w:rFonts w:ascii="Arial" w:hAnsi="Arial" w:cs="Arial"/>
          <w:sz w:val="22"/>
          <w:szCs w:val="22"/>
        </w:rPr>
        <w:t>zákona a §§ 171 až 174 zákona č. 500/2004 Sb., správní řád, ve znění pozdějších předpisů (dále jen „správní řád“) oznamuje</w:t>
      </w:r>
      <w:r w:rsidRPr="00642BBC">
        <w:rPr>
          <w:rFonts w:ascii="Arial" w:hAnsi="Arial" w:cs="Arial"/>
          <w:sz w:val="22"/>
          <w:szCs w:val="22"/>
        </w:rPr>
        <w:t xml:space="preserve"> </w:t>
      </w:r>
    </w:p>
    <w:p w14:paraId="4CFFF0E5" w14:textId="1018FC73" w:rsidR="00A4252F" w:rsidRPr="00A4252F" w:rsidRDefault="00A4252F" w:rsidP="00A4252F">
      <w:pPr>
        <w:spacing w:before="360" w:after="120" w:line="259" w:lineRule="auto"/>
        <w:jc w:val="center"/>
        <w:rPr>
          <w:rFonts w:ascii="Arial" w:hAnsi="Arial" w:cs="Arial"/>
          <w:b/>
          <w:bCs/>
        </w:rPr>
      </w:pPr>
      <w:r w:rsidRPr="00A4252F">
        <w:rPr>
          <w:rFonts w:ascii="Arial" w:hAnsi="Arial" w:cs="Arial"/>
          <w:b/>
          <w:bCs/>
        </w:rPr>
        <w:t>veřejné projednání návrhu změnu č. 9 územního plánu Hrdějovice</w:t>
      </w:r>
      <w:r>
        <w:rPr>
          <w:rFonts w:ascii="Arial" w:hAnsi="Arial" w:cs="Arial"/>
          <w:b/>
          <w:bCs/>
        </w:rPr>
        <w:t>.</w:t>
      </w:r>
    </w:p>
    <w:p w14:paraId="29E47086" w14:textId="77777777" w:rsidR="00A4252F" w:rsidRPr="00B44215" w:rsidRDefault="00A4252F" w:rsidP="00A4252F">
      <w:pPr>
        <w:spacing w:before="360" w:after="120" w:line="259" w:lineRule="auto"/>
        <w:jc w:val="center"/>
        <w:rPr>
          <w:rFonts w:ascii="Arial" w:hAnsi="Arial" w:cs="Arial"/>
          <w:sz w:val="22"/>
          <w:szCs w:val="22"/>
        </w:rPr>
      </w:pPr>
      <w:r w:rsidRPr="00B44215">
        <w:rPr>
          <w:rFonts w:ascii="Arial" w:hAnsi="Arial" w:cs="Arial"/>
          <w:sz w:val="22"/>
          <w:szCs w:val="22"/>
        </w:rPr>
        <w:t>Toto projednání s odborným výkladem se budou konat</w:t>
      </w:r>
    </w:p>
    <w:p w14:paraId="3BBDA0C4" w14:textId="69780F13" w:rsidR="00A4252F" w:rsidRDefault="00A4252F" w:rsidP="00A4252F">
      <w:pPr>
        <w:spacing w:after="360" w:line="259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234D1C">
        <w:rPr>
          <w:rFonts w:ascii="Arial" w:hAnsi="Arial" w:cs="Arial"/>
          <w:b/>
          <w:bCs/>
          <w:sz w:val="28"/>
          <w:szCs w:val="28"/>
        </w:rPr>
        <w:t>dne 1</w:t>
      </w:r>
      <w:r>
        <w:rPr>
          <w:rFonts w:ascii="Arial" w:hAnsi="Arial" w:cs="Arial"/>
          <w:b/>
          <w:bCs/>
          <w:sz w:val="28"/>
          <w:szCs w:val="28"/>
        </w:rPr>
        <w:t>6</w:t>
      </w:r>
      <w:r w:rsidRPr="00234D1C">
        <w:rPr>
          <w:rFonts w:ascii="Arial" w:hAnsi="Arial" w:cs="Arial"/>
          <w:b/>
          <w:bCs/>
          <w:sz w:val="28"/>
          <w:szCs w:val="28"/>
        </w:rPr>
        <w:t>.</w:t>
      </w:r>
      <w:r>
        <w:rPr>
          <w:rFonts w:ascii="Arial" w:hAnsi="Arial" w:cs="Arial"/>
          <w:b/>
          <w:bCs/>
          <w:sz w:val="28"/>
          <w:szCs w:val="28"/>
        </w:rPr>
        <w:t>12</w:t>
      </w:r>
      <w:r w:rsidRPr="00234D1C">
        <w:rPr>
          <w:rFonts w:ascii="Arial" w:hAnsi="Arial" w:cs="Arial"/>
          <w:b/>
          <w:bCs/>
          <w:sz w:val="28"/>
          <w:szCs w:val="28"/>
        </w:rPr>
        <w:t>.202</w:t>
      </w:r>
      <w:r>
        <w:rPr>
          <w:rFonts w:ascii="Arial" w:hAnsi="Arial" w:cs="Arial"/>
          <w:b/>
          <w:bCs/>
          <w:sz w:val="28"/>
          <w:szCs w:val="28"/>
        </w:rPr>
        <w:t>1</w:t>
      </w:r>
      <w:r w:rsidRPr="00234D1C">
        <w:rPr>
          <w:rFonts w:ascii="Arial" w:hAnsi="Arial" w:cs="Arial"/>
          <w:b/>
          <w:bCs/>
          <w:sz w:val="28"/>
          <w:szCs w:val="28"/>
        </w:rPr>
        <w:t xml:space="preserve"> od 1</w:t>
      </w:r>
      <w:r>
        <w:rPr>
          <w:rFonts w:ascii="Arial" w:hAnsi="Arial" w:cs="Arial"/>
          <w:b/>
          <w:bCs/>
          <w:sz w:val="28"/>
          <w:szCs w:val="28"/>
        </w:rPr>
        <w:t>7</w:t>
      </w:r>
      <w:r w:rsidRPr="00234D1C">
        <w:rPr>
          <w:rFonts w:ascii="Arial" w:hAnsi="Arial" w:cs="Arial"/>
          <w:b/>
          <w:bCs/>
          <w:sz w:val="28"/>
          <w:szCs w:val="28"/>
        </w:rPr>
        <w:t>:00 hodin</w:t>
      </w:r>
      <w:r>
        <w:rPr>
          <w:rFonts w:ascii="Arial" w:hAnsi="Arial" w:cs="Arial"/>
          <w:b/>
          <w:bCs/>
          <w:sz w:val="28"/>
          <w:szCs w:val="28"/>
        </w:rPr>
        <w:t>.</w:t>
      </w:r>
    </w:p>
    <w:p w14:paraId="5C5E7286" w14:textId="6DA66E35" w:rsidR="00A4252F" w:rsidRPr="00A4252F" w:rsidRDefault="00A4252F" w:rsidP="00A4252F">
      <w:pPr>
        <w:jc w:val="both"/>
        <w:rPr>
          <w:rFonts w:ascii="Arial" w:hAnsi="Arial" w:cs="Arial"/>
          <w:sz w:val="22"/>
          <w:szCs w:val="22"/>
        </w:rPr>
      </w:pPr>
      <w:r w:rsidRPr="00A4252F">
        <w:rPr>
          <w:rFonts w:ascii="Arial" w:hAnsi="Arial" w:cs="Arial"/>
          <w:sz w:val="22"/>
          <w:szCs w:val="22"/>
        </w:rPr>
        <w:t xml:space="preserve">S ohledem </w:t>
      </w:r>
      <w:r>
        <w:rPr>
          <w:rFonts w:ascii="Arial" w:hAnsi="Arial" w:cs="Arial"/>
          <w:sz w:val="22"/>
          <w:szCs w:val="22"/>
        </w:rPr>
        <w:t xml:space="preserve">k </w:t>
      </w:r>
      <w:r w:rsidRPr="00A4252F">
        <w:rPr>
          <w:rFonts w:ascii="Arial" w:hAnsi="Arial" w:cs="Arial"/>
          <w:sz w:val="22"/>
          <w:szCs w:val="22"/>
        </w:rPr>
        <w:t xml:space="preserve">situaci COVID-19 a mimořádným opatřením proběhne veřejné projednání formou online. </w:t>
      </w:r>
      <w:hyperlink r:id="rId7" w:history="1">
        <w:r w:rsidRPr="00F72258">
          <w:rPr>
            <w:rStyle w:val="Hypertextovodkaz"/>
            <w:rFonts w:ascii="Arial" w:hAnsi="Arial" w:cs="Arial"/>
            <w:b/>
            <w:bCs/>
            <w:sz w:val="22"/>
            <w:szCs w:val="22"/>
          </w:rPr>
          <w:t>Kliknutím sem se připojíte k</w:t>
        </w:r>
        <w:r w:rsidR="001F7205">
          <w:rPr>
            <w:rStyle w:val="Hypertextovodkaz"/>
            <w:rFonts w:ascii="Arial" w:hAnsi="Arial" w:cs="Arial"/>
            <w:b/>
            <w:bCs/>
            <w:sz w:val="22"/>
            <w:szCs w:val="22"/>
          </w:rPr>
          <w:t> veřejnému projednání</w:t>
        </w:r>
      </w:hyperlink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 uvedené datum a čas</w:t>
      </w:r>
      <w:r>
        <w:rPr>
          <w:rFonts w:ascii="Arial" w:hAnsi="Arial" w:cs="Arial"/>
          <w:sz w:val="22"/>
          <w:szCs w:val="22"/>
        </w:rPr>
        <w:t>.</w:t>
      </w:r>
    </w:p>
    <w:p w14:paraId="4FA6D0FB" w14:textId="77777777" w:rsidR="001F7205" w:rsidRDefault="001F7205" w:rsidP="001F7205">
      <w:pPr>
        <w:spacing w:before="120" w:after="60" w:line="259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Odkaz k online veřejnému projednání lze zkopírovat taktéž zde:</w:t>
      </w:r>
    </w:p>
    <w:p w14:paraId="4DAC0AB2" w14:textId="77777777" w:rsidR="001F7205" w:rsidRDefault="001F7205" w:rsidP="001F7205">
      <w:pPr>
        <w:spacing w:before="60" w:after="120" w:line="259" w:lineRule="auto"/>
        <w:jc w:val="center"/>
        <w:rPr>
          <w:rFonts w:ascii="Arial" w:hAnsi="Arial" w:cs="Arial"/>
          <w:sz w:val="22"/>
          <w:szCs w:val="22"/>
        </w:rPr>
      </w:pPr>
      <w:r w:rsidRPr="00F72258">
        <w:rPr>
          <w:rFonts w:ascii="Arial" w:hAnsi="Arial" w:cs="Arial"/>
          <w:sz w:val="18"/>
          <w:szCs w:val="18"/>
        </w:rPr>
        <w:t>https://teams.microsoft.com/dl/launcher/launcher.html?url=%2F_%23%2Fl%2Fmeetup-join%2F19%3Ameeting_NGEzMmE4NjctNGZhYi00ZTBkLWIxMTgtMWQ3NWM2NzQyNjdm%40thread.v2%2F0%3Fcontext%3D%257b%2522Tid%2522%253a%2522c5f9f38e-7c04-4a7c-812c-34fc53849f35%2522%252c%2522Oid%2522%253a%25225b9f0143-54a7-40fa-a6f8-eb951f78e947%2522%257d%26anon%3Dtrue&amp;type=meetup-join&amp;deeplinkId=fc18c86a-1a7b-4b7d-816c-9990eb0ac7bf&amp;directDl=true&amp;msLaunch=true&amp;enableMobilePage=true&amp;suppressPrompt=true</w:t>
      </w:r>
    </w:p>
    <w:p w14:paraId="660012E5" w14:textId="75396A9F" w:rsidR="00A4252F" w:rsidRPr="00A4252F" w:rsidRDefault="00A4252F" w:rsidP="00A4252F">
      <w:pPr>
        <w:spacing w:after="120" w:line="259" w:lineRule="auto"/>
        <w:jc w:val="both"/>
        <w:rPr>
          <w:rFonts w:ascii="Arial" w:hAnsi="Arial" w:cs="Arial"/>
          <w:sz w:val="22"/>
          <w:szCs w:val="22"/>
        </w:rPr>
      </w:pPr>
      <w:r w:rsidRPr="00A4252F">
        <w:rPr>
          <w:rFonts w:ascii="Arial" w:hAnsi="Arial" w:cs="Arial"/>
          <w:sz w:val="22"/>
          <w:szCs w:val="22"/>
        </w:rPr>
        <w:t>V případě, nedisponujete-li internetovým připojením, je možné sjednat individuální schůzku ve výše uvedené</w:t>
      </w:r>
      <w:r w:rsidR="001F7205">
        <w:rPr>
          <w:rFonts w:ascii="Arial" w:hAnsi="Arial" w:cs="Arial"/>
          <w:sz w:val="22"/>
          <w:szCs w:val="22"/>
        </w:rPr>
        <w:t>m</w:t>
      </w:r>
      <w:r w:rsidRPr="00A4252F">
        <w:rPr>
          <w:rFonts w:ascii="Arial" w:hAnsi="Arial" w:cs="Arial"/>
          <w:sz w:val="22"/>
          <w:szCs w:val="22"/>
        </w:rPr>
        <w:t xml:space="preserve"> datu, tj. dne 16.1</w:t>
      </w:r>
      <w:r>
        <w:rPr>
          <w:rFonts w:ascii="Arial" w:hAnsi="Arial" w:cs="Arial"/>
          <w:sz w:val="22"/>
          <w:szCs w:val="22"/>
        </w:rPr>
        <w:t>2</w:t>
      </w:r>
      <w:r w:rsidRPr="00A4252F">
        <w:rPr>
          <w:rFonts w:ascii="Arial" w:hAnsi="Arial" w:cs="Arial"/>
          <w:sz w:val="22"/>
          <w:szCs w:val="22"/>
        </w:rPr>
        <w:t>.2021 s projektantem a pořizovatelem změny územního plánu, a to na telefonním čísle 724 152 929, kde Vám bude oprávněnou úřední osobou pořizovatele sdělen konkrétní čas schůzky.</w:t>
      </w:r>
    </w:p>
    <w:p w14:paraId="2086EE88" w14:textId="77777777" w:rsidR="00F72258" w:rsidRDefault="00F72258" w:rsidP="00F72258">
      <w:pPr>
        <w:pStyle w:val="Zkladntext"/>
        <w:spacing w:before="240" w:after="240"/>
        <w:jc w:val="both"/>
        <w:rPr>
          <w:rFonts w:ascii="Arial" w:eastAsia="Times New Roman" w:hAnsi="Arial" w:cs="Arial"/>
          <w:kern w:val="0"/>
          <w:sz w:val="22"/>
          <w:szCs w:val="22"/>
          <w:lang w:eastAsia="cs-CZ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cs-CZ"/>
        </w:rPr>
        <w:t>N</w:t>
      </w:r>
      <w:r w:rsidRPr="007B23D0">
        <w:rPr>
          <w:rFonts w:ascii="Arial" w:eastAsia="Times New Roman" w:hAnsi="Arial" w:cs="Arial"/>
          <w:kern w:val="0"/>
          <w:sz w:val="22"/>
          <w:szCs w:val="22"/>
          <w:lang w:eastAsia="cs-CZ"/>
        </w:rPr>
        <w:t xml:space="preserve">ávrh </w:t>
      </w:r>
      <w:r>
        <w:rPr>
          <w:rFonts w:ascii="Arial" w:eastAsia="Times New Roman" w:hAnsi="Arial" w:cs="Arial"/>
          <w:kern w:val="0"/>
          <w:sz w:val="22"/>
          <w:szCs w:val="22"/>
          <w:lang w:eastAsia="cs-CZ"/>
        </w:rPr>
        <w:t xml:space="preserve">změny č. 9 územního plánu </w:t>
      </w:r>
      <w:bookmarkStart w:id="0" w:name="_Hlk75468385"/>
      <w:r>
        <w:rPr>
          <w:rFonts w:ascii="Arial" w:eastAsia="Times New Roman" w:hAnsi="Arial" w:cs="Arial"/>
          <w:kern w:val="0"/>
          <w:sz w:val="22"/>
          <w:szCs w:val="22"/>
          <w:lang w:eastAsia="cs-CZ"/>
        </w:rPr>
        <w:t xml:space="preserve">Hrdějovice </w:t>
      </w:r>
      <w:bookmarkEnd w:id="0"/>
      <w:r w:rsidRPr="007B23D0">
        <w:rPr>
          <w:rFonts w:ascii="Arial" w:eastAsia="Times New Roman" w:hAnsi="Arial" w:cs="Arial"/>
          <w:kern w:val="0"/>
          <w:sz w:val="22"/>
          <w:szCs w:val="22"/>
          <w:lang w:eastAsia="cs-CZ"/>
        </w:rPr>
        <w:t xml:space="preserve">je </w:t>
      </w:r>
      <w:r>
        <w:rPr>
          <w:rFonts w:ascii="Arial" w:eastAsia="Times New Roman" w:hAnsi="Arial" w:cs="Arial"/>
          <w:kern w:val="0"/>
          <w:sz w:val="22"/>
          <w:szCs w:val="22"/>
          <w:lang w:eastAsia="cs-CZ"/>
        </w:rPr>
        <w:t xml:space="preserve">zveřejněn na úřední desce obce Hrdějovice </w:t>
      </w:r>
      <w:bookmarkStart w:id="1" w:name="_Hlk75468368"/>
      <w:r>
        <w:rPr>
          <w:rFonts w:ascii="Arial" w:eastAsia="Times New Roman" w:hAnsi="Arial" w:cs="Arial"/>
          <w:kern w:val="0"/>
          <w:sz w:val="22"/>
          <w:szCs w:val="22"/>
          <w:lang w:eastAsia="cs-CZ"/>
        </w:rPr>
        <w:fldChar w:fldCharType="begin"/>
      </w:r>
      <w:r>
        <w:rPr>
          <w:rFonts w:ascii="Arial" w:eastAsia="Times New Roman" w:hAnsi="Arial" w:cs="Arial"/>
          <w:kern w:val="0"/>
          <w:sz w:val="22"/>
          <w:szCs w:val="22"/>
          <w:lang w:eastAsia="cs-CZ"/>
        </w:rPr>
        <w:instrText xml:space="preserve"> HYPERLINK "</w:instrText>
      </w:r>
      <w:r w:rsidRPr="00572C58">
        <w:rPr>
          <w:rFonts w:ascii="Arial" w:eastAsia="Times New Roman" w:hAnsi="Arial" w:cs="Arial"/>
          <w:kern w:val="0"/>
          <w:sz w:val="22"/>
          <w:szCs w:val="22"/>
          <w:lang w:eastAsia="cs-CZ"/>
        </w:rPr>
        <w:instrText>https://www.hrdejovice-opatovice.cz/urad/uredni-deska/</w:instrText>
      </w:r>
      <w:r>
        <w:rPr>
          <w:rFonts w:ascii="Arial" w:eastAsia="Times New Roman" w:hAnsi="Arial" w:cs="Arial"/>
          <w:kern w:val="0"/>
          <w:sz w:val="22"/>
          <w:szCs w:val="22"/>
          <w:lang w:eastAsia="cs-CZ"/>
        </w:rPr>
        <w:instrText xml:space="preserve">" </w:instrText>
      </w:r>
      <w:r>
        <w:rPr>
          <w:rFonts w:ascii="Arial" w:eastAsia="Times New Roman" w:hAnsi="Arial" w:cs="Arial"/>
          <w:kern w:val="0"/>
          <w:sz w:val="22"/>
          <w:szCs w:val="22"/>
          <w:lang w:eastAsia="cs-CZ"/>
        </w:rPr>
        <w:fldChar w:fldCharType="separate"/>
      </w:r>
      <w:r w:rsidRPr="00E803E0">
        <w:rPr>
          <w:rStyle w:val="Hypertextovodkaz"/>
          <w:rFonts w:ascii="Arial" w:eastAsia="Times New Roman" w:hAnsi="Arial" w:cs="Arial"/>
          <w:kern w:val="0"/>
          <w:sz w:val="22"/>
          <w:szCs w:val="22"/>
          <w:lang w:eastAsia="cs-CZ"/>
        </w:rPr>
        <w:t>https://www.hrdejovice-opatovice.cz/ur</w:t>
      </w:r>
      <w:r w:rsidRPr="00E803E0">
        <w:rPr>
          <w:rStyle w:val="Hypertextovodkaz"/>
          <w:rFonts w:ascii="Arial" w:eastAsia="Times New Roman" w:hAnsi="Arial" w:cs="Arial"/>
          <w:kern w:val="0"/>
          <w:sz w:val="22"/>
          <w:szCs w:val="22"/>
          <w:lang w:eastAsia="cs-CZ"/>
        </w:rPr>
        <w:t>a</w:t>
      </w:r>
      <w:r w:rsidRPr="00E803E0">
        <w:rPr>
          <w:rStyle w:val="Hypertextovodkaz"/>
          <w:rFonts w:ascii="Arial" w:eastAsia="Times New Roman" w:hAnsi="Arial" w:cs="Arial"/>
          <w:kern w:val="0"/>
          <w:sz w:val="22"/>
          <w:szCs w:val="22"/>
          <w:lang w:eastAsia="cs-CZ"/>
        </w:rPr>
        <w:t>d/uredni-deska/</w:t>
      </w:r>
      <w:r>
        <w:rPr>
          <w:rFonts w:ascii="Arial" w:eastAsia="Times New Roman" w:hAnsi="Arial" w:cs="Arial"/>
          <w:kern w:val="0"/>
          <w:sz w:val="22"/>
          <w:szCs w:val="22"/>
          <w:lang w:eastAsia="cs-CZ"/>
        </w:rPr>
        <w:fldChar w:fldCharType="end"/>
      </w:r>
      <w:r>
        <w:rPr>
          <w:rFonts w:ascii="Arial" w:eastAsia="Times New Roman" w:hAnsi="Arial" w:cs="Arial"/>
          <w:kern w:val="0"/>
          <w:sz w:val="22"/>
          <w:szCs w:val="22"/>
          <w:lang w:eastAsia="cs-CZ"/>
        </w:rPr>
        <w:t xml:space="preserve">. </w:t>
      </w:r>
      <w:bookmarkEnd w:id="1"/>
      <w:r>
        <w:rPr>
          <w:rFonts w:ascii="Arial" w:eastAsia="Times New Roman" w:hAnsi="Arial" w:cs="Arial"/>
          <w:kern w:val="0"/>
          <w:sz w:val="22"/>
          <w:szCs w:val="22"/>
          <w:lang w:eastAsia="cs-CZ"/>
        </w:rPr>
        <w:t xml:space="preserve">S návrhem změny č. 9 územního plánu Hrdějovice </w:t>
      </w:r>
      <w:r w:rsidRPr="007B23D0">
        <w:rPr>
          <w:rFonts w:ascii="Arial" w:eastAsia="Times New Roman" w:hAnsi="Arial" w:cs="Arial"/>
          <w:kern w:val="0"/>
          <w:sz w:val="22"/>
          <w:szCs w:val="22"/>
          <w:lang w:eastAsia="cs-CZ"/>
        </w:rPr>
        <w:t>je</w:t>
      </w:r>
      <w:r>
        <w:rPr>
          <w:rFonts w:ascii="Arial" w:eastAsia="Times New Roman" w:hAnsi="Arial" w:cs="Arial"/>
          <w:kern w:val="0"/>
          <w:sz w:val="22"/>
          <w:szCs w:val="22"/>
          <w:lang w:eastAsia="cs-CZ"/>
        </w:rPr>
        <w:t xml:space="preserve"> možné se seznámit i na Obecním úřadu Hrdějovice, a to vždy v úřední hodiny (p</w:t>
      </w:r>
      <w:r w:rsidRPr="00572C58">
        <w:rPr>
          <w:rFonts w:ascii="Arial" w:eastAsia="Times New Roman" w:hAnsi="Arial" w:cs="Arial"/>
          <w:kern w:val="0"/>
          <w:sz w:val="22"/>
          <w:szCs w:val="22"/>
          <w:lang w:eastAsia="cs-CZ"/>
        </w:rPr>
        <w:t>ondělí:</w:t>
      </w:r>
      <w:r>
        <w:rPr>
          <w:rFonts w:ascii="Arial" w:eastAsia="Times New Roman" w:hAnsi="Arial" w:cs="Arial"/>
          <w:kern w:val="0"/>
          <w:sz w:val="22"/>
          <w:szCs w:val="22"/>
          <w:lang w:eastAsia="cs-CZ"/>
        </w:rPr>
        <w:t xml:space="preserve"> </w:t>
      </w:r>
      <w:r w:rsidRPr="00572C58">
        <w:rPr>
          <w:rFonts w:ascii="Arial" w:eastAsia="Times New Roman" w:hAnsi="Arial" w:cs="Arial"/>
          <w:kern w:val="0"/>
          <w:sz w:val="22"/>
          <w:szCs w:val="22"/>
          <w:lang w:eastAsia="cs-CZ"/>
        </w:rPr>
        <w:t>8:00 - 13:00</w:t>
      </w:r>
      <w:r>
        <w:rPr>
          <w:rFonts w:ascii="Arial" w:eastAsia="Times New Roman" w:hAnsi="Arial" w:cs="Arial"/>
          <w:kern w:val="0"/>
          <w:sz w:val="22"/>
          <w:szCs w:val="22"/>
          <w:lang w:eastAsia="cs-CZ"/>
        </w:rPr>
        <w:t xml:space="preserve"> a s</w:t>
      </w:r>
      <w:r w:rsidRPr="00572C58">
        <w:rPr>
          <w:rFonts w:ascii="Arial" w:eastAsia="Times New Roman" w:hAnsi="Arial" w:cs="Arial"/>
          <w:kern w:val="0"/>
          <w:sz w:val="22"/>
          <w:szCs w:val="22"/>
          <w:lang w:eastAsia="cs-CZ"/>
        </w:rPr>
        <w:t>tředa:12:00 - 17:00</w:t>
      </w:r>
      <w:r>
        <w:rPr>
          <w:rFonts w:ascii="Arial" w:eastAsia="Times New Roman" w:hAnsi="Arial" w:cs="Arial"/>
          <w:kern w:val="0"/>
          <w:sz w:val="22"/>
          <w:szCs w:val="22"/>
          <w:lang w:eastAsia="cs-CZ"/>
        </w:rPr>
        <w:t>).</w:t>
      </w:r>
    </w:p>
    <w:p w14:paraId="59F9A35E" w14:textId="5F722EE6" w:rsidR="00A4252F" w:rsidRPr="002875B9" w:rsidRDefault="00A4252F" w:rsidP="00A4252F">
      <w:pPr>
        <w:spacing w:before="240" w:after="120" w:line="259" w:lineRule="auto"/>
        <w:jc w:val="both"/>
        <w:rPr>
          <w:rFonts w:ascii="Arial" w:hAnsi="Arial" w:cs="Arial"/>
          <w:sz w:val="22"/>
          <w:szCs w:val="22"/>
        </w:rPr>
      </w:pPr>
      <w:r w:rsidRPr="00B44215">
        <w:rPr>
          <w:rFonts w:ascii="Arial" w:hAnsi="Arial" w:cs="Arial"/>
          <w:sz w:val="22"/>
          <w:szCs w:val="22"/>
        </w:rPr>
        <w:t>V souladu s § 52 odst. 2 a 3 stavebního zákona může</w:t>
      </w:r>
      <w:r w:rsidRPr="002875B9">
        <w:rPr>
          <w:rFonts w:ascii="Arial" w:hAnsi="Arial" w:cs="Arial"/>
          <w:sz w:val="22"/>
          <w:szCs w:val="22"/>
        </w:rPr>
        <w:t xml:space="preserve"> každý do</w:t>
      </w:r>
      <w:r w:rsidRPr="00B44215">
        <w:rPr>
          <w:rFonts w:ascii="Arial" w:hAnsi="Arial" w:cs="Arial"/>
          <w:sz w:val="22"/>
          <w:szCs w:val="22"/>
        </w:rPr>
        <w:t xml:space="preserve"> 7 dnů ode dne konání </w:t>
      </w:r>
      <w:r w:rsidRPr="002875B9">
        <w:rPr>
          <w:rFonts w:ascii="Arial" w:hAnsi="Arial" w:cs="Arial"/>
          <w:sz w:val="22"/>
          <w:szCs w:val="22"/>
        </w:rPr>
        <w:t xml:space="preserve">veřejného projednání uplatnit písemné připomínky. Vlastníci pozemků a staveb dotčených návrhem řešení, oprávněný investor a zástupce veřejnosti, mohou ve stejné lhůtě podat písemné námitky, ve kterých musí uvést odůvodnění, údaje podle katastru nemovitostí dokládající dotčená práva a vymezit území dotčené námitkou. Námitky k prvkům náležejícím </w:t>
      </w:r>
      <w:r w:rsidRPr="002875B9">
        <w:rPr>
          <w:rFonts w:ascii="Arial" w:hAnsi="Arial" w:cs="Arial"/>
          <w:sz w:val="22"/>
          <w:szCs w:val="22"/>
        </w:rPr>
        <w:lastRenderedPageBreak/>
        <w:t xml:space="preserve">regulačnímu plánu mohou uplatnit i osoby uvedené v § 85 odst. 1 a 2 stavebního zákona. K později uplatněným připomínkám, námitkám se nepřihlíží. </w:t>
      </w:r>
    </w:p>
    <w:p w14:paraId="58FD27D0" w14:textId="7312937D" w:rsidR="00A4252F" w:rsidRPr="00642BBC" w:rsidRDefault="00A4252F" w:rsidP="00A4252F">
      <w:pPr>
        <w:spacing w:after="120" w:line="259" w:lineRule="auto"/>
        <w:jc w:val="both"/>
        <w:rPr>
          <w:rFonts w:ascii="Arial" w:hAnsi="Arial" w:cs="Arial"/>
          <w:sz w:val="22"/>
          <w:szCs w:val="22"/>
        </w:rPr>
      </w:pPr>
      <w:r w:rsidRPr="002875B9">
        <w:rPr>
          <w:rFonts w:ascii="Arial" w:hAnsi="Arial" w:cs="Arial"/>
          <w:sz w:val="22"/>
          <w:szCs w:val="22"/>
        </w:rPr>
        <w:t>Podle § 52 odst. 3 stavebního zákona mohou do 7 dnů ode dne konání veřejného projednání dotčené orgány a krajský úřad uplatit svá stanoviska k částem řešení, které byly od společného</w:t>
      </w:r>
      <w:r w:rsidRPr="00192714">
        <w:rPr>
          <w:rFonts w:ascii="Arial" w:hAnsi="Arial" w:cs="Arial"/>
          <w:sz w:val="22"/>
          <w:szCs w:val="22"/>
        </w:rPr>
        <w:t xml:space="preserve"> jednání změněny. K později uplatněným stanoviskům se nepřihlíží.</w:t>
      </w:r>
      <w:r w:rsidRPr="00642BBC">
        <w:rPr>
          <w:rFonts w:ascii="Arial" w:hAnsi="Arial" w:cs="Arial"/>
          <w:sz w:val="22"/>
          <w:szCs w:val="22"/>
        </w:rPr>
        <w:t xml:space="preserve"> </w:t>
      </w:r>
    </w:p>
    <w:p w14:paraId="02ED3F2B" w14:textId="09EFD337" w:rsidR="00A4252F" w:rsidRDefault="00A4252F" w:rsidP="00F72258">
      <w:pPr>
        <w:spacing w:after="120" w:line="259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Písemné námitky, připomínky a stanoviska musí být uplatněny písemně u pořizovatele</w:t>
      </w:r>
      <w:r w:rsidR="00F72258">
        <w:rPr>
          <w:rFonts w:ascii="Arial" w:hAnsi="Arial" w:cs="Arial"/>
          <w:sz w:val="22"/>
          <w:szCs w:val="22"/>
        </w:rPr>
        <w:t xml:space="preserve">, tj. obecního úřadu Hrdějovice. </w:t>
      </w:r>
      <w:r>
        <w:rPr>
          <w:rFonts w:ascii="Arial" w:hAnsi="Arial" w:cs="Arial"/>
          <w:sz w:val="22"/>
          <w:szCs w:val="22"/>
        </w:rPr>
        <w:t xml:space="preserve">Adresa pořizovatele: </w:t>
      </w:r>
      <w:r w:rsidR="00F72258">
        <w:rPr>
          <w:rFonts w:ascii="Arial" w:hAnsi="Arial" w:cs="Arial"/>
          <w:sz w:val="22"/>
          <w:szCs w:val="22"/>
        </w:rPr>
        <w:t xml:space="preserve">obecní úřad Hrdějovice, </w:t>
      </w:r>
      <w:r w:rsidR="00F72258" w:rsidRPr="00F72258">
        <w:rPr>
          <w:rFonts w:ascii="Arial" w:hAnsi="Arial" w:cs="Arial"/>
          <w:sz w:val="22"/>
          <w:szCs w:val="22"/>
        </w:rPr>
        <w:t>Dlouhá 221</w:t>
      </w:r>
      <w:r w:rsidR="00F72258">
        <w:rPr>
          <w:rFonts w:ascii="Arial" w:hAnsi="Arial" w:cs="Arial"/>
          <w:sz w:val="22"/>
          <w:szCs w:val="22"/>
        </w:rPr>
        <w:t xml:space="preserve">, </w:t>
      </w:r>
      <w:r w:rsidR="00F72258" w:rsidRPr="00F72258">
        <w:rPr>
          <w:rFonts w:ascii="Arial" w:hAnsi="Arial" w:cs="Arial"/>
          <w:sz w:val="22"/>
          <w:szCs w:val="22"/>
        </w:rPr>
        <w:t>37361 Hrdějovice</w:t>
      </w:r>
      <w:r w:rsidR="00F72258">
        <w:rPr>
          <w:rFonts w:ascii="Arial" w:hAnsi="Arial" w:cs="Arial"/>
          <w:sz w:val="22"/>
          <w:szCs w:val="22"/>
        </w:rPr>
        <w:t>, e</w:t>
      </w:r>
      <w:r w:rsidR="00F72258" w:rsidRPr="00F72258">
        <w:rPr>
          <w:rFonts w:ascii="Arial" w:hAnsi="Arial" w:cs="Arial"/>
          <w:sz w:val="22"/>
          <w:szCs w:val="22"/>
        </w:rPr>
        <w:t xml:space="preserve">-mail: </w:t>
      </w:r>
      <w:hyperlink r:id="rId8" w:history="1">
        <w:r w:rsidR="00F72258" w:rsidRPr="00CF1AD4">
          <w:rPr>
            <w:rStyle w:val="Hypertextovodkaz"/>
            <w:rFonts w:ascii="Arial" w:hAnsi="Arial" w:cs="Arial"/>
            <w:sz w:val="22"/>
            <w:szCs w:val="22"/>
          </w:rPr>
          <w:t>obecniurad@hrdejovice-opatovice.cz</w:t>
        </w:r>
      </w:hyperlink>
      <w:r w:rsidR="00F72258">
        <w:rPr>
          <w:rFonts w:ascii="Arial" w:hAnsi="Arial" w:cs="Arial"/>
          <w:sz w:val="22"/>
          <w:szCs w:val="22"/>
        </w:rPr>
        <w:t xml:space="preserve">, </w:t>
      </w:r>
      <w:r w:rsidR="00F72258" w:rsidRPr="00F72258">
        <w:rPr>
          <w:rFonts w:ascii="Arial" w:hAnsi="Arial" w:cs="Arial"/>
          <w:sz w:val="22"/>
          <w:szCs w:val="22"/>
        </w:rPr>
        <w:t>ID DS: 5j8bzb4</w:t>
      </w:r>
      <w:r>
        <w:rPr>
          <w:rFonts w:ascii="Arial" w:hAnsi="Arial" w:cs="Arial"/>
          <w:sz w:val="22"/>
          <w:szCs w:val="22"/>
        </w:rPr>
        <w:t>.</w:t>
      </w:r>
    </w:p>
    <w:p w14:paraId="7A76E841" w14:textId="77777777" w:rsidR="00A4252F" w:rsidRDefault="00A4252F" w:rsidP="00572C58">
      <w:pPr>
        <w:pStyle w:val="Zkladntext"/>
        <w:spacing w:before="40" w:after="20"/>
        <w:jc w:val="both"/>
        <w:rPr>
          <w:rFonts w:ascii="Arial" w:eastAsia="Times New Roman" w:hAnsi="Arial" w:cs="Arial"/>
          <w:kern w:val="0"/>
          <w:sz w:val="22"/>
          <w:szCs w:val="22"/>
          <w:lang w:eastAsia="cs-CZ"/>
        </w:rPr>
      </w:pPr>
    </w:p>
    <w:p w14:paraId="4C2E2ABF" w14:textId="77777777" w:rsidR="00A4252F" w:rsidRDefault="00A4252F" w:rsidP="00572C58">
      <w:pPr>
        <w:pStyle w:val="Zkladntext"/>
        <w:spacing w:before="40" w:after="20"/>
        <w:jc w:val="both"/>
        <w:rPr>
          <w:rFonts w:ascii="Arial" w:eastAsia="Times New Roman" w:hAnsi="Arial" w:cs="Arial"/>
          <w:kern w:val="0"/>
          <w:sz w:val="22"/>
          <w:szCs w:val="22"/>
          <w:lang w:eastAsia="cs-CZ"/>
        </w:rPr>
      </w:pPr>
    </w:p>
    <w:p w14:paraId="3D5FD791" w14:textId="77777777" w:rsidR="00572C58" w:rsidRDefault="00572C58" w:rsidP="00572C58">
      <w:pPr>
        <w:pStyle w:val="Zkladntext"/>
        <w:spacing w:before="40" w:after="20"/>
        <w:jc w:val="right"/>
        <w:rPr>
          <w:rFonts w:ascii="Arial" w:eastAsia="Times New Roman" w:hAnsi="Arial" w:cs="Arial"/>
          <w:kern w:val="0"/>
          <w:sz w:val="22"/>
          <w:szCs w:val="22"/>
          <w:lang w:eastAsia="cs-CZ"/>
        </w:rPr>
      </w:pPr>
    </w:p>
    <w:p w14:paraId="7280D9AF" w14:textId="77777777" w:rsidR="00572C58" w:rsidRDefault="00572C58" w:rsidP="00572C58">
      <w:pPr>
        <w:pStyle w:val="Zkladntext"/>
        <w:spacing w:before="40" w:after="20"/>
        <w:jc w:val="right"/>
        <w:rPr>
          <w:rFonts w:ascii="Arial" w:eastAsia="Times New Roman" w:hAnsi="Arial" w:cs="Arial"/>
          <w:kern w:val="0"/>
          <w:sz w:val="22"/>
          <w:szCs w:val="22"/>
          <w:lang w:eastAsia="cs-CZ"/>
        </w:rPr>
      </w:pPr>
    </w:p>
    <w:p w14:paraId="1334404D" w14:textId="20DDA7F3" w:rsidR="00572C58" w:rsidRPr="00572C58" w:rsidRDefault="00572C58" w:rsidP="00572C58">
      <w:pPr>
        <w:pStyle w:val="Zkladntext"/>
        <w:spacing w:before="40" w:after="20"/>
        <w:jc w:val="right"/>
        <w:rPr>
          <w:rFonts w:ascii="Arial" w:eastAsia="Times New Roman" w:hAnsi="Arial" w:cs="Arial"/>
          <w:kern w:val="0"/>
          <w:sz w:val="22"/>
          <w:szCs w:val="22"/>
          <w:lang w:eastAsia="cs-CZ"/>
        </w:rPr>
      </w:pPr>
      <w:r w:rsidRPr="00572C58">
        <w:rPr>
          <w:rFonts w:ascii="Arial" w:eastAsia="Times New Roman" w:hAnsi="Arial" w:cs="Arial"/>
          <w:kern w:val="0"/>
          <w:sz w:val="22"/>
          <w:szCs w:val="22"/>
          <w:lang w:eastAsia="cs-CZ"/>
        </w:rPr>
        <w:t xml:space="preserve">Mgr. Radka Šulistová, Ph.D. </w:t>
      </w:r>
      <w:r w:rsidRPr="00572C58">
        <w:rPr>
          <w:rFonts w:ascii="Arial" w:eastAsia="Times New Roman" w:hAnsi="Arial" w:cs="Arial"/>
          <w:kern w:val="0"/>
          <w:sz w:val="22"/>
          <w:szCs w:val="22"/>
          <w:lang w:eastAsia="cs-CZ"/>
        </w:rPr>
        <w:br/>
        <w:t>starostka obce Hrdějovice</w:t>
      </w:r>
    </w:p>
    <w:p w14:paraId="1B5F0403" w14:textId="2E29C340" w:rsidR="00572C58" w:rsidRPr="00703A0B" w:rsidRDefault="00572C58" w:rsidP="00572C58">
      <w:pPr>
        <w:tabs>
          <w:tab w:val="left" w:pos="3390"/>
        </w:tabs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</w:r>
    </w:p>
    <w:p w14:paraId="2729A9DA" w14:textId="77777777" w:rsidR="00572C58" w:rsidRDefault="00572C58" w:rsidP="00572C58">
      <w:pPr>
        <w:tabs>
          <w:tab w:val="left" w:pos="3390"/>
          <w:tab w:val="left" w:pos="5040"/>
          <w:tab w:val="left" w:pos="6750"/>
        </w:tabs>
        <w:rPr>
          <w:u w:val="single"/>
        </w:rPr>
      </w:pPr>
    </w:p>
    <w:p w14:paraId="0465E3F8" w14:textId="577EB2DB" w:rsidR="00572C58" w:rsidRDefault="00572C58" w:rsidP="00572C58">
      <w:pPr>
        <w:tabs>
          <w:tab w:val="left" w:pos="3390"/>
          <w:tab w:val="left" w:pos="5040"/>
          <w:tab w:val="left" w:pos="6750"/>
        </w:tabs>
        <w:rPr>
          <w:u w:val="single"/>
        </w:rPr>
      </w:pPr>
    </w:p>
    <w:p w14:paraId="32A04D9B" w14:textId="4ACE092D" w:rsidR="00572C58" w:rsidRDefault="00572C58" w:rsidP="00572C58">
      <w:pPr>
        <w:tabs>
          <w:tab w:val="left" w:pos="3390"/>
          <w:tab w:val="left" w:pos="5040"/>
          <w:tab w:val="left" w:pos="6750"/>
        </w:tabs>
        <w:rPr>
          <w:u w:val="single"/>
        </w:rPr>
      </w:pPr>
    </w:p>
    <w:p w14:paraId="5D42E354" w14:textId="6A180181" w:rsidR="00572C58" w:rsidRDefault="00572C58" w:rsidP="00572C58">
      <w:pPr>
        <w:tabs>
          <w:tab w:val="left" w:pos="3390"/>
          <w:tab w:val="left" w:pos="5040"/>
          <w:tab w:val="left" w:pos="6750"/>
        </w:tabs>
        <w:rPr>
          <w:u w:val="single"/>
        </w:rPr>
      </w:pPr>
    </w:p>
    <w:p w14:paraId="35FE9299" w14:textId="77777777" w:rsidR="00572C58" w:rsidRDefault="00572C58" w:rsidP="00572C58">
      <w:pPr>
        <w:tabs>
          <w:tab w:val="left" w:pos="3390"/>
          <w:tab w:val="left" w:pos="5040"/>
          <w:tab w:val="left" w:pos="6750"/>
        </w:tabs>
        <w:rPr>
          <w:u w:val="single"/>
        </w:rPr>
      </w:pPr>
    </w:p>
    <w:tbl>
      <w:tblPr>
        <w:tblStyle w:val="Mkatabulky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"/>
        <w:gridCol w:w="2122"/>
        <w:gridCol w:w="6350"/>
      </w:tblGrid>
      <w:tr w:rsidR="00572C58" w:rsidRPr="009619D4" w14:paraId="6D1171CB" w14:textId="77777777" w:rsidTr="00B52561">
        <w:tc>
          <w:tcPr>
            <w:tcW w:w="9062" w:type="dxa"/>
            <w:gridSpan w:val="3"/>
          </w:tcPr>
          <w:p w14:paraId="53E7576A" w14:textId="2684338C" w:rsidR="00572C58" w:rsidRPr="009619D4" w:rsidRDefault="00572C58" w:rsidP="00B52561">
            <w:pPr>
              <w:tabs>
                <w:tab w:val="left" w:pos="3390"/>
                <w:tab w:val="left" w:pos="5040"/>
                <w:tab w:val="left" w:pos="6750"/>
              </w:tabs>
              <w:spacing w:before="60" w:after="6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9619D4">
              <w:rPr>
                <w:rFonts w:ascii="Arial" w:hAnsi="Arial" w:cs="Arial"/>
                <w:sz w:val="22"/>
                <w:szCs w:val="22"/>
              </w:rPr>
              <w:t xml:space="preserve">Údaje o zveřejnění na úřední desce </w:t>
            </w:r>
            <w:r>
              <w:rPr>
                <w:rFonts w:ascii="Arial" w:hAnsi="Arial" w:cs="Arial"/>
                <w:sz w:val="22"/>
                <w:szCs w:val="22"/>
              </w:rPr>
              <w:t>obecního</w:t>
            </w:r>
            <w:r w:rsidRPr="009619D4">
              <w:rPr>
                <w:rFonts w:ascii="Arial" w:hAnsi="Arial" w:cs="Arial"/>
                <w:sz w:val="22"/>
                <w:szCs w:val="22"/>
              </w:rPr>
              <w:t xml:space="preserve"> úřadu </w:t>
            </w:r>
            <w:r>
              <w:rPr>
                <w:rFonts w:ascii="Arial" w:hAnsi="Arial" w:cs="Arial"/>
                <w:sz w:val="22"/>
                <w:szCs w:val="22"/>
              </w:rPr>
              <w:t>Hrdějovice</w:t>
            </w:r>
          </w:p>
        </w:tc>
      </w:tr>
      <w:tr w:rsidR="00572C58" w:rsidRPr="009619D4" w14:paraId="3A59EFC9" w14:textId="77777777" w:rsidTr="00B52561">
        <w:trPr>
          <w:gridBefore w:val="1"/>
          <w:wBefore w:w="595" w:type="dxa"/>
        </w:trPr>
        <w:tc>
          <w:tcPr>
            <w:tcW w:w="2122" w:type="dxa"/>
          </w:tcPr>
          <w:p w14:paraId="5147755A" w14:textId="77777777" w:rsidR="00572C58" w:rsidRPr="009619D4" w:rsidRDefault="00572C58" w:rsidP="00B52561">
            <w:pPr>
              <w:tabs>
                <w:tab w:val="left" w:pos="3390"/>
                <w:tab w:val="left" w:pos="5040"/>
                <w:tab w:val="left" w:pos="6750"/>
              </w:tabs>
              <w:spacing w:before="120" w:after="12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9619D4">
              <w:rPr>
                <w:rFonts w:ascii="Arial" w:hAnsi="Arial" w:cs="Arial"/>
                <w:sz w:val="22"/>
                <w:szCs w:val="22"/>
              </w:rPr>
              <w:t>vyvěšeno dne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345" w:type="dxa"/>
            <w:tcBorders>
              <w:bottom w:val="dotted" w:sz="4" w:space="0" w:color="auto"/>
            </w:tcBorders>
          </w:tcPr>
          <w:p w14:paraId="3D6DDA3B" w14:textId="77777777" w:rsidR="00572C58" w:rsidRPr="009619D4" w:rsidRDefault="00572C58" w:rsidP="00B52561">
            <w:pPr>
              <w:tabs>
                <w:tab w:val="left" w:pos="3390"/>
                <w:tab w:val="left" w:pos="5040"/>
                <w:tab w:val="left" w:pos="6750"/>
              </w:tabs>
              <w:spacing w:before="120" w:after="120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572C58" w:rsidRPr="009619D4" w14:paraId="74F7ADD4" w14:textId="77777777" w:rsidTr="00B52561">
        <w:trPr>
          <w:gridBefore w:val="1"/>
          <w:wBefore w:w="595" w:type="dxa"/>
        </w:trPr>
        <w:tc>
          <w:tcPr>
            <w:tcW w:w="2122" w:type="dxa"/>
          </w:tcPr>
          <w:p w14:paraId="2750D082" w14:textId="77777777" w:rsidR="00572C58" w:rsidRPr="009619D4" w:rsidRDefault="00572C58" w:rsidP="00B52561">
            <w:pPr>
              <w:tabs>
                <w:tab w:val="left" w:pos="3390"/>
                <w:tab w:val="left" w:pos="5040"/>
                <w:tab w:val="left" w:pos="6750"/>
              </w:tabs>
              <w:spacing w:before="120" w:after="12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9619D4">
              <w:rPr>
                <w:rFonts w:ascii="Arial" w:hAnsi="Arial" w:cs="Arial"/>
                <w:color w:val="000000"/>
                <w:sz w:val="22"/>
                <w:szCs w:val="22"/>
              </w:rPr>
              <w:t>sejmuto dne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6345" w:type="dxa"/>
            <w:tcBorders>
              <w:top w:val="dotted" w:sz="4" w:space="0" w:color="auto"/>
              <w:bottom w:val="dotted" w:sz="4" w:space="0" w:color="auto"/>
            </w:tcBorders>
          </w:tcPr>
          <w:p w14:paraId="625BC093" w14:textId="77777777" w:rsidR="00572C58" w:rsidRPr="009619D4" w:rsidRDefault="00572C58" w:rsidP="00B52561">
            <w:pPr>
              <w:tabs>
                <w:tab w:val="left" w:pos="3390"/>
                <w:tab w:val="left" w:pos="5040"/>
                <w:tab w:val="left" w:pos="6750"/>
              </w:tabs>
              <w:spacing w:before="120" w:after="120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572C58" w:rsidRPr="009619D4" w14:paraId="5FC46A55" w14:textId="77777777" w:rsidTr="00B52561">
        <w:tc>
          <w:tcPr>
            <w:tcW w:w="9062" w:type="dxa"/>
            <w:gridSpan w:val="3"/>
          </w:tcPr>
          <w:p w14:paraId="5CD48378" w14:textId="0640D78A" w:rsidR="00572C58" w:rsidRPr="009619D4" w:rsidRDefault="00572C58" w:rsidP="00B52561">
            <w:pPr>
              <w:tabs>
                <w:tab w:val="left" w:pos="3390"/>
                <w:tab w:val="left" w:pos="5040"/>
                <w:tab w:val="left" w:pos="6750"/>
              </w:tabs>
              <w:spacing w:before="120" w:after="6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9619D4">
              <w:rPr>
                <w:rFonts w:ascii="Arial" w:hAnsi="Arial" w:cs="Arial"/>
                <w:color w:val="000000"/>
                <w:sz w:val="22"/>
                <w:szCs w:val="22"/>
              </w:rPr>
              <w:t xml:space="preserve">Údaje o zveřejnění na elektronické úřední desce </w:t>
            </w:r>
            <w:r>
              <w:rPr>
                <w:rFonts w:ascii="Arial" w:hAnsi="Arial" w:cs="Arial"/>
                <w:sz w:val="22"/>
                <w:szCs w:val="22"/>
              </w:rPr>
              <w:t>obecního</w:t>
            </w:r>
            <w:r w:rsidRPr="009619D4">
              <w:rPr>
                <w:rFonts w:ascii="Arial" w:hAnsi="Arial" w:cs="Arial"/>
                <w:sz w:val="22"/>
                <w:szCs w:val="22"/>
              </w:rPr>
              <w:t xml:space="preserve"> úřadu </w:t>
            </w:r>
            <w:r>
              <w:rPr>
                <w:rFonts w:ascii="Arial" w:hAnsi="Arial" w:cs="Arial"/>
                <w:sz w:val="22"/>
                <w:szCs w:val="22"/>
              </w:rPr>
              <w:t>Hrdějovice</w:t>
            </w:r>
          </w:p>
        </w:tc>
      </w:tr>
      <w:tr w:rsidR="00572C58" w:rsidRPr="009619D4" w14:paraId="60DE4C17" w14:textId="77777777" w:rsidTr="00B52561">
        <w:trPr>
          <w:gridBefore w:val="1"/>
          <w:wBefore w:w="595" w:type="dxa"/>
        </w:trPr>
        <w:tc>
          <w:tcPr>
            <w:tcW w:w="2122" w:type="dxa"/>
          </w:tcPr>
          <w:p w14:paraId="0D30339F" w14:textId="77777777" w:rsidR="00572C58" w:rsidRPr="009619D4" w:rsidRDefault="00572C58" w:rsidP="00B52561">
            <w:pPr>
              <w:tabs>
                <w:tab w:val="left" w:pos="3390"/>
                <w:tab w:val="left" w:pos="5040"/>
                <w:tab w:val="left" w:pos="6750"/>
              </w:tabs>
              <w:spacing w:before="120" w:after="12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9619D4">
              <w:rPr>
                <w:rFonts w:ascii="Arial" w:hAnsi="Arial" w:cs="Arial"/>
                <w:sz w:val="22"/>
                <w:szCs w:val="22"/>
              </w:rPr>
              <w:t>vyvěšeno dne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350" w:type="dxa"/>
            <w:tcBorders>
              <w:bottom w:val="dotted" w:sz="4" w:space="0" w:color="auto"/>
            </w:tcBorders>
          </w:tcPr>
          <w:p w14:paraId="0D390E17" w14:textId="77777777" w:rsidR="00572C58" w:rsidRPr="009619D4" w:rsidRDefault="00572C58" w:rsidP="00B52561">
            <w:pPr>
              <w:tabs>
                <w:tab w:val="left" w:pos="3390"/>
                <w:tab w:val="left" w:pos="5040"/>
                <w:tab w:val="left" w:pos="6750"/>
              </w:tabs>
              <w:spacing w:before="120" w:after="120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572C58" w:rsidRPr="009619D4" w14:paraId="7181CAC2" w14:textId="77777777" w:rsidTr="00B52561">
        <w:trPr>
          <w:gridBefore w:val="1"/>
          <w:wBefore w:w="595" w:type="dxa"/>
        </w:trPr>
        <w:tc>
          <w:tcPr>
            <w:tcW w:w="2122" w:type="dxa"/>
          </w:tcPr>
          <w:p w14:paraId="4B19EFFD" w14:textId="77777777" w:rsidR="00572C58" w:rsidRPr="009619D4" w:rsidRDefault="00572C58" w:rsidP="00B52561">
            <w:pPr>
              <w:tabs>
                <w:tab w:val="left" w:pos="3390"/>
                <w:tab w:val="left" w:pos="5040"/>
                <w:tab w:val="left" w:pos="6750"/>
              </w:tabs>
              <w:spacing w:before="120" w:after="12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9619D4">
              <w:rPr>
                <w:rFonts w:ascii="Arial" w:hAnsi="Arial" w:cs="Arial"/>
                <w:color w:val="000000"/>
                <w:sz w:val="22"/>
                <w:szCs w:val="22"/>
              </w:rPr>
              <w:t>sejmuto dne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6350" w:type="dxa"/>
            <w:tcBorders>
              <w:top w:val="dotted" w:sz="4" w:space="0" w:color="auto"/>
              <w:bottom w:val="dotted" w:sz="4" w:space="0" w:color="auto"/>
            </w:tcBorders>
          </w:tcPr>
          <w:p w14:paraId="3D188A63" w14:textId="77777777" w:rsidR="00572C58" w:rsidRPr="009619D4" w:rsidRDefault="00572C58" w:rsidP="00B52561">
            <w:pPr>
              <w:tabs>
                <w:tab w:val="left" w:pos="3390"/>
                <w:tab w:val="left" w:pos="5040"/>
                <w:tab w:val="left" w:pos="6750"/>
              </w:tabs>
              <w:spacing w:before="120" w:after="120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</w:tbl>
    <w:p w14:paraId="1B4C69AB" w14:textId="77777777" w:rsidR="00572C58" w:rsidRPr="007543D6" w:rsidRDefault="00572C58" w:rsidP="00572C58">
      <w:pPr>
        <w:jc w:val="both"/>
        <w:rPr>
          <w:u w:val="single"/>
        </w:rPr>
      </w:pPr>
    </w:p>
    <w:p w14:paraId="2E467EB3" w14:textId="77777777" w:rsidR="00460CBB" w:rsidRPr="005561FC" w:rsidRDefault="00460CBB" w:rsidP="008D07FF">
      <w:pPr>
        <w:jc w:val="both"/>
        <w:rPr>
          <w:rFonts w:ascii="Arial" w:hAnsi="Arial" w:cs="Arial"/>
          <w:color w:val="FF0000"/>
        </w:rPr>
      </w:pPr>
    </w:p>
    <w:p w14:paraId="39A7980F" w14:textId="77777777" w:rsidR="00266A0F" w:rsidRPr="005561FC" w:rsidRDefault="00266A0F" w:rsidP="00266A0F">
      <w:pPr>
        <w:pStyle w:val="Zkladntext"/>
        <w:spacing w:before="40" w:after="20"/>
        <w:jc w:val="both"/>
        <w:rPr>
          <w:rFonts w:ascii="Arial" w:eastAsia="Calibri" w:hAnsi="Arial" w:cs="Arial"/>
          <w:b/>
          <w:color w:val="FF0000"/>
          <w:lang w:eastAsia="en-US"/>
        </w:rPr>
      </w:pPr>
    </w:p>
    <w:p w14:paraId="3405CFFB" w14:textId="59A2D97F" w:rsidR="005561FC" w:rsidRPr="005561FC" w:rsidRDefault="005561FC" w:rsidP="00572C58">
      <w:pPr>
        <w:rPr>
          <w:rFonts w:ascii="Arial" w:hAnsi="Arial" w:cs="Arial"/>
          <w:u w:val="single"/>
        </w:rPr>
      </w:pPr>
    </w:p>
    <w:sectPr w:rsidR="005561FC" w:rsidRPr="005561FC" w:rsidSect="007543D6">
      <w:headerReference w:type="default" r:id="rId9"/>
      <w:pgSz w:w="11906" w:h="16838"/>
      <w:pgMar w:top="1417" w:right="1417" w:bottom="1417" w:left="1417" w:header="708" w:footer="708" w:gutter="0"/>
      <w:cols w:space="708" w:equalWidth="0">
        <w:col w:w="9072" w:space="708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E6A6A" w14:textId="77777777" w:rsidR="00A85FF5" w:rsidRDefault="00A85FF5" w:rsidP="00CC3FBF">
      <w:r>
        <w:separator/>
      </w:r>
    </w:p>
  </w:endnote>
  <w:endnote w:type="continuationSeparator" w:id="0">
    <w:p w14:paraId="23EF3A13" w14:textId="77777777" w:rsidR="00A85FF5" w:rsidRDefault="00A85FF5" w:rsidP="00CC3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5AB58" w14:textId="77777777" w:rsidR="00A85FF5" w:rsidRDefault="00A85FF5" w:rsidP="00CC3FBF">
      <w:r>
        <w:separator/>
      </w:r>
    </w:p>
  </w:footnote>
  <w:footnote w:type="continuationSeparator" w:id="0">
    <w:p w14:paraId="28E13590" w14:textId="77777777" w:rsidR="00A85FF5" w:rsidRDefault="00A85FF5" w:rsidP="00CC3F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CF06C" w14:textId="77777777" w:rsidR="00530609" w:rsidRPr="00530609" w:rsidRDefault="00530609">
    <w:pPr>
      <w:pStyle w:val="Zhlav"/>
      <w:rPr>
        <w:rFonts w:ascii="Arial" w:hAnsi="Arial" w:cs="Arial"/>
        <w:b/>
        <w:bCs/>
        <w:sz w:val="22"/>
        <w:szCs w:val="22"/>
      </w:rPr>
    </w:pPr>
    <w:r w:rsidRPr="00530609">
      <w:rPr>
        <w:rFonts w:ascii="Arial" w:hAnsi="Arial" w:cs="Arial"/>
        <w:b/>
        <w:bCs/>
        <w:sz w:val="22"/>
        <w:szCs w:val="22"/>
      </w:rPr>
      <w:t xml:space="preserve">OBECNÍ ÚŘAD HRDĚJOVICE </w:t>
    </w:r>
  </w:p>
  <w:p w14:paraId="738E038A" w14:textId="4DBF992D" w:rsidR="00530609" w:rsidRPr="00530609" w:rsidRDefault="00530609" w:rsidP="00530609">
    <w:pPr>
      <w:pStyle w:val="Zhlav"/>
      <w:pBdr>
        <w:bottom w:val="single" w:sz="12" w:space="1" w:color="auto"/>
      </w:pBdr>
      <w:spacing w:after="240"/>
      <w:rPr>
        <w:rFonts w:ascii="Arial" w:hAnsi="Arial" w:cs="Arial"/>
        <w:sz w:val="20"/>
        <w:szCs w:val="20"/>
      </w:rPr>
    </w:pPr>
    <w:r w:rsidRPr="00530609">
      <w:rPr>
        <w:rFonts w:ascii="Arial" w:hAnsi="Arial" w:cs="Arial"/>
        <w:sz w:val="20"/>
        <w:szCs w:val="20"/>
      </w:rPr>
      <w:t xml:space="preserve">Dlouhá 221, 373 61 Hrdějovice, IČO: 00244961, DIČ: CZ00244961 </w:t>
    </w:r>
    <w:r>
      <w:rPr>
        <w:rFonts w:ascii="Arial" w:hAnsi="Arial" w:cs="Arial"/>
        <w:sz w:val="20"/>
        <w:szCs w:val="20"/>
      </w:rPr>
      <w:br/>
    </w:r>
    <w:r w:rsidRPr="00530609">
      <w:rPr>
        <w:rFonts w:ascii="Arial" w:hAnsi="Arial" w:cs="Arial"/>
        <w:sz w:val="20"/>
        <w:szCs w:val="20"/>
      </w:rPr>
      <w:t>Telefon: +420 387 220 648, e-mail: obecniurad@hrdejovice-opatovice.cz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F2783"/>
    <w:multiLevelType w:val="hybridMultilevel"/>
    <w:tmpl w:val="697C160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F3BDF"/>
    <w:multiLevelType w:val="hybridMultilevel"/>
    <w:tmpl w:val="39608C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0602C"/>
    <w:multiLevelType w:val="hybridMultilevel"/>
    <w:tmpl w:val="89A041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0697F"/>
    <w:multiLevelType w:val="hybridMultilevel"/>
    <w:tmpl w:val="F36AD6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334554"/>
    <w:multiLevelType w:val="hybridMultilevel"/>
    <w:tmpl w:val="BCFA3F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B5781B"/>
    <w:multiLevelType w:val="hybridMultilevel"/>
    <w:tmpl w:val="0A20D0B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D6E"/>
    <w:rsid w:val="0001314F"/>
    <w:rsid w:val="000532DC"/>
    <w:rsid w:val="00092A5F"/>
    <w:rsid w:val="000C135B"/>
    <w:rsid w:val="000E54C9"/>
    <w:rsid w:val="000F4799"/>
    <w:rsid w:val="001331A6"/>
    <w:rsid w:val="001A4EE6"/>
    <w:rsid w:val="001C14C3"/>
    <w:rsid w:val="001E00C1"/>
    <w:rsid w:val="001F7205"/>
    <w:rsid w:val="00230F8F"/>
    <w:rsid w:val="00237A57"/>
    <w:rsid w:val="00266A0F"/>
    <w:rsid w:val="00272B6C"/>
    <w:rsid w:val="00274897"/>
    <w:rsid w:val="002E188D"/>
    <w:rsid w:val="002F0D6E"/>
    <w:rsid w:val="00380AE2"/>
    <w:rsid w:val="00394D1C"/>
    <w:rsid w:val="003C2B4C"/>
    <w:rsid w:val="003D11B6"/>
    <w:rsid w:val="004162F9"/>
    <w:rsid w:val="0045626A"/>
    <w:rsid w:val="00460CBB"/>
    <w:rsid w:val="00470542"/>
    <w:rsid w:val="004750CF"/>
    <w:rsid w:val="004D3441"/>
    <w:rsid w:val="004E530D"/>
    <w:rsid w:val="004F1FB6"/>
    <w:rsid w:val="00530609"/>
    <w:rsid w:val="005366F0"/>
    <w:rsid w:val="005561FC"/>
    <w:rsid w:val="00572C58"/>
    <w:rsid w:val="00577E5E"/>
    <w:rsid w:val="00581D79"/>
    <w:rsid w:val="005A4865"/>
    <w:rsid w:val="005A6FDE"/>
    <w:rsid w:val="005C0465"/>
    <w:rsid w:val="00612993"/>
    <w:rsid w:val="00622026"/>
    <w:rsid w:val="007543D6"/>
    <w:rsid w:val="007774DB"/>
    <w:rsid w:val="00783C8B"/>
    <w:rsid w:val="007A7188"/>
    <w:rsid w:val="007D644F"/>
    <w:rsid w:val="00824FAB"/>
    <w:rsid w:val="00863E56"/>
    <w:rsid w:val="008A6933"/>
    <w:rsid w:val="008D07FF"/>
    <w:rsid w:val="009061AB"/>
    <w:rsid w:val="00907096"/>
    <w:rsid w:val="00940AF0"/>
    <w:rsid w:val="00945B73"/>
    <w:rsid w:val="00986CED"/>
    <w:rsid w:val="00A4252F"/>
    <w:rsid w:val="00A5273B"/>
    <w:rsid w:val="00A8587A"/>
    <w:rsid w:val="00A85FF5"/>
    <w:rsid w:val="00AC211C"/>
    <w:rsid w:val="00AC5F47"/>
    <w:rsid w:val="00AD0232"/>
    <w:rsid w:val="00AF02C9"/>
    <w:rsid w:val="00B14684"/>
    <w:rsid w:val="00BA16FA"/>
    <w:rsid w:val="00BB105B"/>
    <w:rsid w:val="00BE0C37"/>
    <w:rsid w:val="00CA175E"/>
    <w:rsid w:val="00CC3FBF"/>
    <w:rsid w:val="00CC5705"/>
    <w:rsid w:val="00CC5E84"/>
    <w:rsid w:val="00CD1DA7"/>
    <w:rsid w:val="00CE0B6A"/>
    <w:rsid w:val="00CF5699"/>
    <w:rsid w:val="00D064BC"/>
    <w:rsid w:val="00D5754F"/>
    <w:rsid w:val="00DC7BAA"/>
    <w:rsid w:val="00EA6D63"/>
    <w:rsid w:val="00ED1CE0"/>
    <w:rsid w:val="00F12331"/>
    <w:rsid w:val="00F72258"/>
    <w:rsid w:val="00FC087E"/>
    <w:rsid w:val="00FE0D7C"/>
    <w:rsid w:val="00FF3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2DA7AD"/>
  <w15:chartTrackingRefBased/>
  <w15:docId w15:val="{0A64F929-128A-4AAD-9FB7-164720ABA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F0D6E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2F0D6E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CC3FB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C3FBF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C3FB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C3FBF"/>
    <w:rPr>
      <w:sz w:val="24"/>
      <w:szCs w:val="24"/>
    </w:rPr>
  </w:style>
  <w:style w:type="paragraph" w:styleId="Zkladntext">
    <w:name w:val="Body Text"/>
    <w:basedOn w:val="Normln"/>
    <w:link w:val="ZkladntextChar"/>
    <w:semiHidden/>
    <w:rsid w:val="007A7188"/>
    <w:pPr>
      <w:widowControl w:val="0"/>
      <w:suppressAutoHyphens/>
      <w:spacing w:after="120"/>
    </w:pPr>
    <w:rPr>
      <w:rFonts w:eastAsia="Arial Unicode MS"/>
      <w:kern w:val="1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7A7188"/>
    <w:rPr>
      <w:rFonts w:eastAsia="Arial Unicode MS"/>
      <w:kern w:val="1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7A7188"/>
    <w:pPr>
      <w:widowControl w:val="0"/>
      <w:suppressAutoHyphens/>
      <w:ind w:left="708"/>
    </w:pPr>
    <w:rPr>
      <w:rFonts w:eastAsia="Arial Unicode MS"/>
      <w:kern w:val="1"/>
      <w:lang w:eastAsia="ar-SA"/>
    </w:rPr>
  </w:style>
  <w:style w:type="paragraph" w:customStyle="1" w:styleId="Default">
    <w:name w:val="Default"/>
    <w:rsid w:val="007A718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Normln1">
    <w:name w:val="Normální1"/>
    <w:rsid w:val="007543D6"/>
    <w:pPr>
      <w:widowControl w:val="0"/>
      <w:tabs>
        <w:tab w:val="left" w:pos="0"/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  <w:tab w:val="left" w:pos="10635"/>
        <w:tab w:val="left" w:pos="11344"/>
        <w:tab w:val="left" w:pos="12053"/>
        <w:tab w:val="left" w:pos="12762"/>
        <w:tab w:val="left" w:pos="13471"/>
        <w:tab w:val="left" w:pos="14180"/>
        <w:tab w:val="left" w:pos="14889"/>
        <w:tab w:val="left" w:pos="15598"/>
        <w:tab w:val="left" w:pos="16307"/>
        <w:tab w:val="left" w:pos="17016"/>
        <w:tab w:val="left" w:pos="17725"/>
        <w:tab w:val="left" w:pos="18434"/>
        <w:tab w:val="left" w:pos="19143"/>
        <w:tab w:val="left" w:pos="19852"/>
        <w:tab w:val="left" w:pos="20561"/>
        <w:tab w:val="left" w:pos="21270"/>
        <w:tab w:val="left" w:pos="21979"/>
      </w:tabs>
      <w:suppressAutoHyphens/>
    </w:pPr>
    <w:rPr>
      <w:rFonts w:eastAsia="Arial"/>
      <w:lang w:eastAsia="en-US"/>
    </w:rPr>
  </w:style>
  <w:style w:type="table" w:styleId="Mkatabulky">
    <w:name w:val="Table Grid"/>
    <w:basedOn w:val="Normlntabulka"/>
    <w:uiPriority w:val="59"/>
    <w:rsid w:val="007543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D064BC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D064BC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A425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1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ecniurad@hrdejovice-opatovice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ams.microsoft.com/l/meetup-join/19%3ameeting_NGEzMmE4NjctNGZhYi00ZTBkLWIxMTgtMWQ3NWM2NzQyNjdm%40thread.v2/0?context=%7b%22Tid%22%3a%22c5f9f38e-7c04-4a7c-812c-34fc53849f35%22%2c%22Oid%22%3a%225b9f0143-54a7-40fa-a6f8-eb951f78e947%22%7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441</Words>
  <Characters>3486</Characters>
  <Application>Microsoft Office Word</Application>
  <DocSecurity>0</DocSecurity>
  <Lines>29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Obecní úřad Litvínovice</vt:lpstr>
    </vt:vector>
  </TitlesOfParts>
  <Company/>
  <LinksUpToDate>false</LinksUpToDate>
  <CharactersWithSpaces>3920</CharactersWithSpaces>
  <SharedDoc>false</SharedDoc>
  <HLinks>
    <vt:vector size="18" baseType="variant">
      <vt:variant>
        <vt:i4>7667808</vt:i4>
      </vt:variant>
      <vt:variant>
        <vt:i4>3</vt:i4>
      </vt:variant>
      <vt:variant>
        <vt:i4>0</vt:i4>
      </vt:variant>
      <vt:variant>
        <vt:i4>5</vt:i4>
      </vt:variant>
      <vt:variant>
        <vt:lpwstr>http://www.litvinovice.cz/</vt:lpwstr>
      </vt:variant>
      <vt:variant>
        <vt:lpwstr/>
      </vt:variant>
      <vt:variant>
        <vt:i4>8257605</vt:i4>
      </vt:variant>
      <vt:variant>
        <vt:i4>0</vt:i4>
      </vt:variant>
      <vt:variant>
        <vt:i4>0</vt:i4>
      </vt:variant>
      <vt:variant>
        <vt:i4>5</vt:i4>
      </vt:variant>
      <vt:variant>
        <vt:lpwstr>mailto:podatelna@litvinovice.cz</vt:lpwstr>
      </vt:variant>
      <vt:variant>
        <vt:lpwstr/>
      </vt:variant>
      <vt:variant>
        <vt:i4>8257605</vt:i4>
      </vt:variant>
      <vt:variant>
        <vt:i4>0</vt:i4>
      </vt:variant>
      <vt:variant>
        <vt:i4>0</vt:i4>
      </vt:variant>
      <vt:variant>
        <vt:i4>5</vt:i4>
      </vt:variant>
      <vt:variant>
        <vt:lpwstr>mailto:podatelna@litvinovice.cz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Obecní úřad Litvínovice</dc:title>
  <dc:subject/>
  <dc:creator>Podatelna</dc:creator>
  <cp:keywords/>
  <dc:description/>
  <cp:lastModifiedBy>Jan Šíma</cp:lastModifiedBy>
  <cp:revision>9</cp:revision>
  <cp:lastPrinted>2019-03-20T05:51:00Z</cp:lastPrinted>
  <dcterms:created xsi:type="dcterms:W3CDTF">2021-06-24T20:55:00Z</dcterms:created>
  <dcterms:modified xsi:type="dcterms:W3CDTF">2021-11-15T22:38:00Z</dcterms:modified>
</cp:coreProperties>
</file>